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86DDE1" w14:textId="77777777" w:rsidR="008C444A" w:rsidRPr="008521AD" w:rsidRDefault="00137CC5" w:rsidP="00C74A4A">
      <w:pPr>
        <w:pStyle w:val="ae"/>
        <w:ind w:firstLineChars="345" w:firstLine="1195"/>
        <w:jc w:val="both"/>
        <w:rPr>
          <w:rFonts w:ascii="黑体" w:eastAsia="黑体"/>
        </w:rPr>
      </w:pPr>
      <w:r w:rsidRPr="008521AD">
        <w:rPr>
          <w:rFonts w:ascii="黑体" w:eastAsia="黑体" w:hint="eastAsia"/>
        </w:rPr>
        <w:t>北京大学医学部校园网</w:t>
      </w:r>
      <w:r w:rsidR="00627B25">
        <w:rPr>
          <w:rFonts w:ascii="黑体" w:eastAsia="黑体" w:hint="eastAsia"/>
        </w:rPr>
        <w:t>个人</w:t>
      </w:r>
      <w:r w:rsidR="0060528A" w:rsidRPr="008521AD">
        <w:rPr>
          <w:rFonts w:ascii="黑体" w:eastAsia="黑体" w:hint="eastAsia"/>
        </w:rPr>
        <w:t>账号申请表</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40"/>
        <w:gridCol w:w="2128"/>
        <w:gridCol w:w="1843"/>
        <w:gridCol w:w="2835"/>
      </w:tblGrid>
      <w:tr w:rsidR="00C97EE8" w14:paraId="5A04F789" w14:textId="77777777" w:rsidTr="00C97EE8">
        <w:trPr>
          <w:trHeight w:val="589"/>
        </w:trPr>
        <w:tc>
          <w:tcPr>
            <w:tcW w:w="1276" w:type="dxa"/>
            <w:vAlign w:val="center"/>
          </w:tcPr>
          <w:p w14:paraId="1CFACDFE" w14:textId="77777777" w:rsidR="00C97EE8" w:rsidRPr="002A6A1E" w:rsidRDefault="001C4655" w:rsidP="00C74A4A">
            <w:pPr>
              <w:adjustRightInd w:val="0"/>
              <w:snapToGrid w:val="0"/>
              <w:rPr>
                <w:rFonts w:ascii="华文细黑" w:eastAsia="华文细黑" w:hAnsi="华文细黑"/>
                <w:bCs/>
                <w:sz w:val="24"/>
              </w:rPr>
            </w:pPr>
            <w:r w:rsidRPr="002A6A1E">
              <w:rPr>
                <w:rFonts w:ascii="华文细黑" w:eastAsia="华文细黑" w:hAnsi="华文细黑" w:hint="eastAsia"/>
                <w:bCs/>
              </w:rPr>
              <w:t>申请</w:t>
            </w:r>
            <w:r w:rsidR="00C97EE8" w:rsidRPr="002A6A1E">
              <w:rPr>
                <w:rFonts w:ascii="华文细黑" w:eastAsia="华文细黑" w:hAnsi="华文细黑" w:hint="eastAsia"/>
                <w:bCs/>
              </w:rPr>
              <w:t>人姓名</w:t>
            </w:r>
          </w:p>
        </w:tc>
        <w:tc>
          <w:tcPr>
            <w:tcW w:w="2268" w:type="dxa"/>
            <w:gridSpan w:val="2"/>
            <w:vAlign w:val="center"/>
          </w:tcPr>
          <w:p w14:paraId="5CBD472A" w14:textId="77777777" w:rsidR="00C97EE8" w:rsidRPr="002A6A1E" w:rsidRDefault="00C97EE8" w:rsidP="00C74A4A">
            <w:pPr>
              <w:adjustRightInd w:val="0"/>
              <w:snapToGrid w:val="0"/>
              <w:rPr>
                <w:rFonts w:ascii="华文细黑" w:eastAsia="华文细黑" w:hAnsi="华文细黑"/>
                <w:sz w:val="24"/>
              </w:rPr>
            </w:pPr>
          </w:p>
        </w:tc>
        <w:tc>
          <w:tcPr>
            <w:tcW w:w="1843" w:type="dxa"/>
            <w:vAlign w:val="center"/>
          </w:tcPr>
          <w:p w14:paraId="645FF172" w14:textId="77777777" w:rsidR="00C97EE8" w:rsidRPr="002A6A1E" w:rsidRDefault="008C6016" w:rsidP="00C74A4A">
            <w:pPr>
              <w:adjustRightInd w:val="0"/>
              <w:snapToGrid w:val="0"/>
              <w:rPr>
                <w:rFonts w:ascii="华文细黑" w:eastAsia="华文细黑" w:hAnsi="华文细黑"/>
                <w:bCs/>
                <w:sz w:val="24"/>
              </w:rPr>
            </w:pPr>
            <w:r>
              <w:rPr>
                <w:rFonts w:ascii="华文细黑" w:eastAsia="华文细黑" w:hAnsi="华文细黑" w:hint="eastAsia"/>
                <w:bCs/>
              </w:rPr>
              <w:t>所在</w:t>
            </w:r>
            <w:r w:rsidR="00C97EE8" w:rsidRPr="002A6A1E">
              <w:rPr>
                <w:rFonts w:ascii="华文细黑" w:eastAsia="华文细黑" w:hAnsi="华文细黑" w:hint="eastAsia"/>
                <w:bCs/>
              </w:rPr>
              <w:t>单位</w:t>
            </w:r>
          </w:p>
        </w:tc>
        <w:tc>
          <w:tcPr>
            <w:tcW w:w="2835" w:type="dxa"/>
            <w:vAlign w:val="center"/>
          </w:tcPr>
          <w:p w14:paraId="4FBE7E6D" w14:textId="77777777" w:rsidR="00C97EE8" w:rsidRPr="002A6A1E" w:rsidRDefault="00C97EE8" w:rsidP="00C74A4A">
            <w:pPr>
              <w:adjustRightInd w:val="0"/>
              <w:snapToGrid w:val="0"/>
              <w:rPr>
                <w:rFonts w:ascii="华文细黑" w:eastAsia="华文细黑" w:hAnsi="华文细黑"/>
                <w:sz w:val="24"/>
              </w:rPr>
            </w:pPr>
          </w:p>
        </w:tc>
      </w:tr>
      <w:tr w:rsidR="00C97EE8" w14:paraId="0580BF14" w14:textId="77777777" w:rsidTr="00C97EE8">
        <w:trPr>
          <w:trHeight w:val="554"/>
        </w:trPr>
        <w:tc>
          <w:tcPr>
            <w:tcW w:w="1276" w:type="dxa"/>
            <w:vAlign w:val="center"/>
          </w:tcPr>
          <w:p w14:paraId="0B9917BE" w14:textId="77777777" w:rsidR="00C97EE8" w:rsidRPr="002A6A1E" w:rsidRDefault="00103B91" w:rsidP="00C74A4A">
            <w:pPr>
              <w:adjustRightInd w:val="0"/>
              <w:snapToGrid w:val="0"/>
              <w:rPr>
                <w:rFonts w:ascii="华文细黑" w:eastAsia="华文细黑" w:hAnsi="华文细黑"/>
                <w:bCs/>
                <w:sz w:val="24"/>
              </w:rPr>
            </w:pPr>
            <w:r>
              <w:rPr>
                <w:rFonts w:ascii="华文细黑" w:eastAsia="华文细黑" w:hAnsi="华文细黑" w:hint="eastAsia"/>
                <w:bCs/>
              </w:rPr>
              <w:t>手机号码</w:t>
            </w:r>
          </w:p>
        </w:tc>
        <w:tc>
          <w:tcPr>
            <w:tcW w:w="2268" w:type="dxa"/>
            <w:gridSpan w:val="2"/>
            <w:vAlign w:val="center"/>
          </w:tcPr>
          <w:p w14:paraId="0B3086C1" w14:textId="77777777" w:rsidR="00C97EE8" w:rsidRPr="002A6A1E" w:rsidRDefault="00C97EE8" w:rsidP="00C74A4A">
            <w:pPr>
              <w:adjustRightInd w:val="0"/>
              <w:snapToGrid w:val="0"/>
              <w:rPr>
                <w:rFonts w:ascii="华文细黑" w:eastAsia="华文细黑" w:hAnsi="华文细黑"/>
                <w:sz w:val="24"/>
              </w:rPr>
            </w:pPr>
          </w:p>
        </w:tc>
        <w:tc>
          <w:tcPr>
            <w:tcW w:w="1843" w:type="dxa"/>
            <w:vAlign w:val="center"/>
          </w:tcPr>
          <w:p w14:paraId="5FAE4C77" w14:textId="77777777" w:rsidR="00C97EE8" w:rsidRPr="002A6A1E" w:rsidRDefault="00627B25" w:rsidP="00C74A4A">
            <w:pPr>
              <w:adjustRightInd w:val="0"/>
              <w:snapToGrid w:val="0"/>
              <w:rPr>
                <w:rFonts w:ascii="华文细黑" w:eastAsia="华文细黑" w:hAnsi="华文细黑"/>
                <w:bCs/>
              </w:rPr>
            </w:pPr>
            <w:r>
              <w:rPr>
                <w:rFonts w:ascii="华文细黑" w:eastAsia="华文细黑" w:hAnsi="华文细黑" w:hint="eastAsia"/>
                <w:bCs/>
              </w:rPr>
              <w:t>工作</w:t>
            </w:r>
            <w:r w:rsidR="008521AD" w:rsidRPr="002A6A1E">
              <w:rPr>
                <w:rFonts w:ascii="华文细黑" w:eastAsia="华文细黑" w:hAnsi="华文细黑" w:hint="eastAsia"/>
                <w:bCs/>
              </w:rPr>
              <w:t>地址</w:t>
            </w:r>
          </w:p>
        </w:tc>
        <w:tc>
          <w:tcPr>
            <w:tcW w:w="2835" w:type="dxa"/>
            <w:vAlign w:val="center"/>
          </w:tcPr>
          <w:p w14:paraId="3CB84D78" w14:textId="77777777" w:rsidR="00C97EE8" w:rsidRPr="002A6A1E" w:rsidRDefault="00C97EE8" w:rsidP="00C74A4A">
            <w:pPr>
              <w:adjustRightInd w:val="0"/>
              <w:snapToGrid w:val="0"/>
              <w:rPr>
                <w:rFonts w:ascii="华文细黑" w:eastAsia="华文细黑" w:hAnsi="华文细黑"/>
                <w:sz w:val="24"/>
              </w:rPr>
            </w:pPr>
          </w:p>
        </w:tc>
      </w:tr>
      <w:tr w:rsidR="00C97EE8" w14:paraId="11C301F3" w14:textId="77777777" w:rsidTr="00C97EE8">
        <w:trPr>
          <w:trHeight w:val="554"/>
        </w:trPr>
        <w:tc>
          <w:tcPr>
            <w:tcW w:w="1276" w:type="dxa"/>
            <w:vAlign w:val="center"/>
          </w:tcPr>
          <w:p w14:paraId="372F0482" w14:textId="77777777" w:rsidR="00C97EE8" w:rsidRPr="002A6A1E" w:rsidRDefault="008521AD" w:rsidP="00C74A4A">
            <w:pPr>
              <w:adjustRightInd w:val="0"/>
              <w:snapToGrid w:val="0"/>
              <w:rPr>
                <w:rFonts w:ascii="华文细黑" w:eastAsia="华文细黑" w:hAnsi="华文细黑"/>
                <w:bCs/>
              </w:rPr>
            </w:pPr>
            <w:r w:rsidRPr="002A6A1E">
              <w:rPr>
                <w:rFonts w:ascii="华文细黑" w:eastAsia="华文细黑" w:hAnsi="华文细黑" w:hint="eastAsia"/>
                <w:bCs/>
              </w:rPr>
              <w:t>身份证号</w:t>
            </w:r>
          </w:p>
        </w:tc>
        <w:tc>
          <w:tcPr>
            <w:tcW w:w="2268" w:type="dxa"/>
            <w:gridSpan w:val="2"/>
            <w:vAlign w:val="center"/>
          </w:tcPr>
          <w:p w14:paraId="21CCC971" w14:textId="77777777" w:rsidR="00C97EE8" w:rsidRPr="002A6A1E" w:rsidRDefault="00C97EE8" w:rsidP="00C74A4A">
            <w:pPr>
              <w:adjustRightInd w:val="0"/>
              <w:snapToGrid w:val="0"/>
              <w:rPr>
                <w:rFonts w:ascii="华文细黑" w:eastAsia="华文细黑" w:hAnsi="华文细黑"/>
                <w:sz w:val="24"/>
              </w:rPr>
            </w:pPr>
          </w:p>
        </w:tc>
        <w:tc>
          <w:tcPr>
            <w:tcW w:w="1843" w:type="dxa"/>
            <w:vAlign w:val="center"/>
          </w:tcPr>
          <w:p w14:paraId="4858C233" w14:textId="77777777" w:rsidR="00C97EE8" w:rsidRPr="002A6A1E" w:rsidRDefault="00C97EE8" w:rsidP="00C74A4A">
            <w:pPr>
              <w:adjustRightInd w:val="0"/>
              <w:snapToGrid w:val="0"/>
              <w:rPr>
                <w:rFonts w:ascii="华文细黑" w:eastAsia="华文细黑" w:hAnsi="华文细黑"/>
                <w:bCs/>
              </w:rPr>
            </w:pPr>
            <w:r w:rsidRPr="002A6A1E">
              <w:rPr>
                <w:rFonts w:ascii="华文细黑" w:eastAsia="华文细黑" w:hAnsi="华文细黑" w:hint="eastAsia"/>
                <w:bCs/>
              </w:rPr>
              <w:t>电子</w:t>
            </w:r>
            <w:r w:rsidR="00180EE2" w:rsidRPr="002A6A1E">
              <w:rPr>
                <w:rFonts w:ascii="华文细黑" w:eastAsia="华文细黑" w:hAnsi="华文细黑" w:hint="eastAsia"/>
                <w:bCs/>
              </w:rPr>
              <w:t>邮箱</w:t>
            </w:r>
          </w:p>
        </w:tc>
        <w:tc>
          <w:tcPr>
            <w:tcW w:w="2835" w:type="dxa"/>
            <w:vAlign w:val="center"/>
          </w:tcPr>
          <w:p w14:paraId="101F09AE" w14:textId="77777777" w:rsidR="00C97EE8" w:rsidRPr="002A6A1E" w:rsidRDefault="00C97EE8" w:rsidP="00C74A4A">
            <w:pPr>
              <w:adjustRightInd w:val="0"/>
              <w:snapToGrid w:val="0"/>
              <w:rPr>
                <w:rFonts w:ascii="华文细黑" w:eastAsia="华文细黑" w:hAnsi="华文细黑"/>
                <w:sz w:val="24"/>
              </w:rPr>
            </w:pPr>
          </w:p>
        </w:tc>
      </w:tr>
      <w:tr w:rsidR="00ED2340" w:rsidRPr="00780101" w14:paraId="456D3BAE" w14:textId="77777777" w:rsidTr="00103B91">
        <w:trPr>
          <w:cantSplit/>
          <w:trHeight w:val="748"/>
        </w:trPr>
        <w:tc>
          <w:tcPr>
            <w:tcW w:w="1276" w:type="dxa"/>
            <w:vAlign w:val="center"/>
          </w:tcPr>
          <w:p w14:paraId="012E816D" w14:textId="77777777" w:rsidR="00ED2340" w:rsidRPr="002A6A1E" w:rsidRDefault="00103B91" w:rsidP="00C74A4A">
            <w:pPr>
              <w:adjustRightInd w:val="0"/>
              <w:snapToGrid w:val="0"/>
              <w:spacing w:line="300" w:lineRule="auto"/>
              <w:jc w:val="center"/>
              <w:rPr>
                <w:rFonts w:ascii="华文细黑" w:eastAsia="华文细黑" w:hAnsi="华文细黑" w:cs="宋体"/>
                <w:kern w:val="0"/>
                <w:szCs w:val="21"/>
              </w:rPr>
            </w:pPr>
            <w:r>
              <w:rPr>
                <w:rFonts w:ascii="华文细黑" w:eastAsia="华文细黑" w:hAnsi="华文细黑" w:cs="宋体" w:hint="eastAsia"/>
                <w:kern w:val="0"/>
                <w:szCs w:val="21"/>
              </w:rPr>
              <w:t>费用</w:t>
            </w:r>
          </w:p>
        </w:tc>
        <w:tc>
          <w:tcPr>
            <w:tcW w:w="6946" w:type="dxa"/>
            <w:gridSpan w:val="4"/>
            <w:vAlign w:val="center"/>
          </w:tcPr>
          <w:p w14:paraId="7027E446" w14:textId="77777777" w:rsidR="00ED2340" w:rsidRPr="00C74A4A" w:rsidRDefault="0033505C" w:rsidP="00D0088C">
            <w:pPr>
              <w:pStyle w:val="a3"/>
              <w:ind w:firstLineChars="200" w:firstLine="420"/>
              <w:rPr>
                <w:rFonts w:ascii="华文细黑" w:eastAsia="华文细黑" w:hAnsi="华文细黑" w:cs="宋体" w:hint="eastAsia"/>
                <w:szCs w:val="21"/>
              </w:rPr>
            </w:pPr>
            <w:r w:rsidRPr="002A6A1E">
              <w:rPr>
                <w:rFonts w:ascii="华文细黑" w:eastAsia="华文细黑" w:hAnsi="华文细黑" w:hint="eastAsia"/>
                <w:kern w:val="0"/>
                <w:szCs w:val="21"/>
              </w:rPr>
              <w:t xml:space="preserve">□ </w:t>
            </w:r>
            <w:r w:rsidR="00C74A4A">
              <w:rPr>
                <w:rFonts w:ascii="华文细黑" w:eastAsia="华文细黑" w:hAnsi="华文细黑" w:cs="宋体" w:hint="eastAsia"/>
                <w:szCs w:val="21"/>
              </w:rPr>
              <w:t>6</w:t>
            </w:r>
            <w:r w:rsidRPr="002A6A1E">
              <w:rPr>
                <w:rFonts w:ascii="华文细黑" w:eastAsia="华文细黑" w:hAnsi="华文细黑" w:cs="宋体" w:hint="eastAsia"/>
                <w:szCs w:val="21"/>
              </w:rPr>
              <w:t>0元/</w:t>
            </w:r>
            <w:r>
              <w:rPr>
                <w:rFonts w:ascii="华文细黑" w:eastAsia="华文细黑" w:hAnsi="华文细黑" w:cs="宋体" w:hint="eastAsia"/>
                <w:szCs w:val="21"/>
              </w:rPr>
              <w:t>月</w:t>
            </w:r>
            <w:r w:rsidR="00D0088C">
              <w:rPr>
                <w:rFonts w:ascii="华文细黑" w:eastAsia="华文细黑" w:hAnsi="华文细黑" w:cs="宋体" w:hint="eastAsia"/>
                <w:szCs w:val="21"/>
              </w:rPr>
              <w:t>，</w:t>
            </w:r>
            <w:r>
              <w:rPr>
                <w:rFonts w:ascii="华文细黑" w:eastAsia="华文细黑" w:hAnsi="华文细黑" w:cs="宋体" w:hint="eastAsia"/>
                <w:szCs w:val="21"/>
              </w:rPr>
              <w:t>不限时不限流量</w:t>
            </w:r>
            <w:r w:rsidR="00D0088C">
              <w:rPr>
                <w:rFonts w:ascii="华文细黑" w:eastAsia="华文细黑" w:hAnsi="华文细黑" w:cs="宋体" w:hint="eastAsia"/>
                <w:szCs w:val="21"/>
              </w:rPr>
              <w:t>包月，限</w:t>
            </w:r>
            <w:r w:rsidR="00C74A4A">
              <w:rPr>
                <w:rFonts w:ascii="华文细黑" w:eastAsia="华文细黑" w:hAnsi="华文细黑" w:cs="宋体" w:hint="eastAsia"/>
                <w:szCs w:val="21"/>
              </w:rPr>
              <w:t>连接数1个</w:t>
            </w:r>
          </w:p>
        </w:tc>
      </w:tr>
      <w:tr w:rsidR="00C97EE8" w14:paraId="64085D4A" w14:textId="77777777" w:rsidTr="0015642C">
        <w:trPr>
          <w:trHeight w:val="3176"/>
        </w:trPr>
        <w:tc>
          <w:tcPr>
            <w:tcW w:w="8222" w:type="dxa"/>
            <w:gridSpan w:val="5"/>
            <w:vAlign w:val="center"/>
          </w:tcPr>
          <w:p w14:paraId="0A9756F5" w14:textId="77777777" w:rsidR="008D6294" w:rsidRPr="008D6294" w:rsidRDefault="008D6294" w:rsidP="008D6294">
            <w:pPr>
              <w:adjustRightInd w:val="0"/>
              <w:snapToGrid w:val="0"/>
              <w:spacing w:line="360" w:lineRule="auto"/>
              <w:ind w:firstLineChars="200" w:firstLine="420"/>
              <w:jc w:val="left"/>
              <w:rPr>
                <w:rFonts w:ascii="华文细黑" w:eastAsia="华文细黑" w:hAnsi="华文细黑"/>
                <w:szCs w:val="21"/>
              </w:rPr>
            </w:pPr>
            <w:r w:rsidRPr="008D6294">
              <w:rPr>
                <w:rFonts w:ascii="华文细黑" w:eastAsia="华文细黑" w:hAnsi="华文细黑" w:hint="eastAsia"/>
                <w:szCs w:val="21"/>
              </w:rPr>
              <w:t>请阅读并确认以下服务协议后签名表示同意：</w:t>
            </w:r>
          </w:p>
          <w:p w14:paraId="6AEFB930" w14:textId="77777777" w:rsidR="008D6294" w:rsidRPr="008D6294" w:rsidRDefault="008D6294" w:rsidP="008D6294">
            <w:pPr>
              <w:adjustRightInd w:val="0"/>
              <w:snapToGrid w:val="0"/>
              <w:spacing w:line="360" w:lineRule="auto"/>
              <w:ind w:firstLineChars="200" w:firstLine="420"/>
              <w:jc w:val="left"/>
              <w:rPr>
                <w:rFonts w:ascii="华文细黑" w:eastAsia="华文细黑" w:hAnsi="华文细黑"/>
                <w:szCs w:val="21"/>
              </w:rPr>
            </w:pPr>
            <w:r w:rsidRPr="008D6294">
              <w:rPr>
                <w:rFonts w:ascii="华文细黑" w:eastAsia="华文细黑" w:hAnsi="华文细黑" w:hint="eastAsia"/>
                <w:szCs w:val="21"/>
              </w:rPr>
              <w:t>1. 遵守中华人民共和国相关互联网法律法规和北京大学医学部相关网络与信息管理规定；不利用</w:t>
            </w:r>
            <w:bookmarkStart w:id="0" w:name="_GoBack"/>
            <w:bookmarkEnd w:id="0"/>
            <w:r w:rsidRPr="008D6294">
              <w:rPr>
                <w:rFonts w:ascii="华文细黑" w:eastAsia="华文细黑" w:hAnsi="华文细黑" w:hint="eastAsia"/>
                <w:szCs w:val="21"/>
              </w:rPr>
              <w:t>网络危害国家安全、泄露国家秘密，不侵犯国家的、社会的、集体的利益和公民的合法权益，不从事违法犯罪活动；</w:t>
            </w:r>
          </w:p>
          <w:p w14:paraId="09A04B85" w14:textId="77777777" w:rsidR="008D6294" w:rsidRPr="008D6294" w:rsidRDefault="008D6294" w:rsidP="008D6294">
            <w:pPr>
              <w:adjustRightInd w:val="0"/>
              <w:snapToGrid w:val="0"/>
              <w:spacing w:line="360" w:lineRule="auto"/>
              <w:ind w:firstLineChars="200" w:firstLine="420"/>
              <w:jc w:val="left"/>
              <w:rPr>
                <w:rFonts w:ascii="华文细黑" w:eastAsia="华文细黑" w:hAnsi="华文细黑"/>
                <w:szCs w:val="21"/>
              </w:rPr>
            </w:pPr>
            <w:r w:rsidRPr="008D6294">
              <w:rPr>
                <w:rFonts w:ascii="华文细黑" w:eastAsia="华文细黑" w:hAnsi="华文细黑" w:hint="eastAsia"/>
                <w:szCs w:val="21"/>
              </w:rPr>
              <w:t>2. 提供详尽及准确的申请信息资料；</w:t>
            </w:r>
          </w:p>
          <w:p w14:paraId="657DE224" w14:textId="77777777" w:rsidR="008D6294" w:rsidRPr="008D6294" w:rsidRDefault="008D6294" w:rsidP="008D6294">
            <w:pPr>
              <w:adjustRightInd w:val="0"/>
              <w:snapToGrid w:val="0"/>
              <w:spacing w:line="360" w:lineRule="auto"/>
              <w:ind w:firstLineChars="200" w:firstLine="420"/>
              <w:jc w:val="left"/>
              <w:rPr>
                <w:rFonts w:ascii="华文细黑" w:eastAsia="华文细黑" w:hAnsi="华文细黑"/>
                <w:szCs w:val="21"/>
              </w:rPr>
            </w:pPr>
            <w:r w:rsidRPr="008D6294">
              <w:rPr>
                <w:rFonts w:ascii="华文细黑" w:eastAsia="华文细黑" w:hAnsi="华文细黑" w:hint="eastAsia"/>
                <w:szCs w:val="21"/>
              </w:rPr>
              <w:t>3. 保管好申请的账号和密码，账号不得共享、转让和借用，用户对自己账号的所有活动和事件负全责；</w:t>
            </w:r>
          </w:p>
          <w:p w14:paraId="29595B17" w14:textId="77777777" w:rsidR="00C97EE8" w:rsidRPr="002A6A1E" w:rsidRDefault="008D6294" w:rsidP="008D6294">
            <w:pPr>
              <w:adjustRightInd w:val="0"/>
              <w:snapToGrid w:val="0"/>
              <w:spacing w:line="360" w:lineRule="auto"/>
              <w:ind w:firstLineChars="200" w:firstLine="420"/>
              <w:jc w:val="left"/>
              <w:rPr>
                <w:rFonts w:ascii="华文细黑" w:eastAsia="华文细黑" w:hAnsi="华文细黑"/>
                <w:szCs w:val="21"/>
              </w:rPr>
            </w:pPr>
            <w:r w:rsidRPr="008D6294">
              <w:rPr>
                <w:rFonts w:ascii="华文细黑" w:eastAsia="华文细黑" w:hAnsi="华文细黑" w:hint="eastAsia"/>
                <w:szCs w:val="21"/>
              </w:rPr>
              <w:t xml:space="preserve">4. </w:t>
            </w:r>
            <w:r w:rsidR="00E4699C">
              <w:rPr>
                <w:rFonts w:ascii="华文细黑" w:eastAsia="华文细黑" w:hAnsi="华文细黑" w:hint="eastAsia"/>
                <w:szCs w:val="21"/>
              </w:rPr>
              <w:t>及时缴纳</w:t>
            </w:r>
            <w:r w:rsidRPr="008D6294">
              <w:rPr>
                <w:rFonts w:ascii="华文细黑" w:eastAsia="华文细黑" w:hAnsi="华文细黑" w:hint="eastAsia"/>
                <w:szCs w:val="21"/>
              </w:rPr>
              <w:t>费用</w:t>
            </w:r>
            <w:r w:rsidR="00E4699C">
              <w:rPr>
                <w:rFonts w:ascii="华文细黑" w:eastAsia="华文细黑" w:hAnsi="华文细黑" w:hint="eastAsia"/>
                <w:szCs w:val="21"/>
              </w:rPr>
              <w:t>，欠费后账号将被自动停用；网费充值后自动转成时长结算，不退费</w:t>
            </w:r>
            <w:r w:rsidRPr="008D6294">
              <w:rPr>
                <w:rFonts w:ascii="华文细黑" w:eastAsia="华文细黑" w:hAnsi="华文细黑" w:hint="eastAsia"/>
                <w:szCs w:val="21"/>
              </w:rPr>
              <w:t>。</w:t>
            </w:r>
          </w:p>
        </w:tc>
      </w:tr>
      <w:tr w:rsidR="009017E4" w14:paraId="5B08E97A" w14:textId="77777777" w:rsidTr="009017E4">
        <w:trPr>
          <w:trHeight w:val="550"/>
        </w:trPr>
        <w:tc>
          <w:tcPr>
            <w:tcW w:w="3544" w:type="dxa"/>
            <w:gridSpan w:val="3"/>
          </w:tcPr>
          <w:p w14:paraId="2FEFDB37" w14:textId="77777777" w:rsidR="00627B25" w:rsidRPr="000A1CFB" w:rsidRDefault="00627B25" w:rsidP="00627B25">
            <w:pPr>
              <w:widowControl/>
              <w:jc w:val="left"/>
              <w:rPr>
                <w:rFonts w:ascii="华文细黑" w:eastAsia="华文细黑" w:hAnsi="华文细黑"/>
                <w:kern w:val="0"/>
                <w:szCs w:val="21"/>
              </w:rPr>
            </w:pPr>
            <w:r>
              <w:rPr>
                <w:rFonts w:ascii="华文细黑" w:eastAsia="华文细黑" w:hAnsi="华文细黑" w:hint="eastAsia"/>
                <w:kern w:val="0"/>
                <w:szCs w:val="21"/>
              </w:rPr>
              <w:t>申请单位</w:t>
            </w:r>
            <w:r w:rsidRPr="000A1CFB">
              <w:rPr>
                <w:rFonts w:ascii="华文细黑" w:eastAsia="华文细黑" w:hAnsi="华文细黑" w:hint="eastAsia"/>
                <w:kern w:val="0"/>
                <w:szCs w:val="21"/>
              </w:rPr>
              <w:t xml:space="preserve">负责人  签章 </w:t>
            </w:r>
          </w:p>
          <w:p w14:paraId="1FB9A613" w14:textId="77777777" w:rsidR="00627B25" w:rsidRPr="000A1CFB" w:rsidRDefault="00627B25" w:rsidP="00627B25">
            <w:pPr>
              <w:widowControl/>
              <w:jc w:val="left"/>
              <w:rPr>
                <w:rFonts w:ascii="华文细黑" w:eastAsia="华文细黑" w:hAnsi="华文细黑"/>
                <w:kern w:val="0"/>
                <w:szCs w:val="21"/>
              </w:rPr>
            </w:pPr>
            <w:r w:rsidRPr="000A1CFB">
              <w:rPr>
                <w:rFonts w:ascii="华文细黑" w:eastAsia="华文细黑" w:hAnsi="华文细黑" w:hint="eastAsia"/>
                <w:kern w:val="0"/>
                <w:szCs w:val="21"/>
              </w:rPr>
              <w:t xml:space="preserve">                        </w:t>
            </w:r>
          </w:p>
          <w:p w14:paraId="3024D941" w14:textId="77777777" w:rsidR="00627B25" w:rsidRPr="000A1CFB" w:rsidRDefault="00627B25" w:rsidP="00627B25">
            <w:pPr>
              <w:widowControl/>
              <w:jc w:val="left"/>
              <w:rPr>
                <w:rFonts w:ascii="华文细黑" w:eastAsia="华文细黑" w:hAnsi="华文细黑"/>
                <w:kern w:val="0"/>
                <w:szCs w:val="21"/>
              </w:rPr>
            </w:pPr>
          </w:p>
          <w:p w14:paraId="10AF6EDA" w14:textId="77777777" w:rsidR="009017E4" w:rsidRPr="002A6A1E" w:rsidRDefault="00627B25" w:rsidP="00627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84" w:lineRule="atLeast"/>
              <w:ind w:firstLineChars="750" w:firstLine="1575"/>
              <w:jc w:val="left"/>
              <w:rPr>
                <w:rFonts w:ascii="华文细黑" w:eastAsia="华文细黑" w:hAnsi="华文细黑" w:cs="宋体"/>
              </w:rPr>
            </w:pPr>
            <w:r w:rsidRPr="000A1CFB">
              <w:rPr>
                <w:rFonts w:ascii="华文细黑" w:eastAsia="华文细黑" w:hAnsi="华文细黑" w:hint="eastAsia"/>
                <w:kern w:val="0"/>
                <w:szCs w:val="21"/>
              </w:rPr>
              <w:t>签字</w:t>
            </w:r>
          </w:p>
        </w:tc>
        <w:tc>
          <w:tcPr>
            <w:tcW w:w="4678" w:type="dxa"/>
            <w:gridSpan w:val="2"/>
          </w:tcPr>
          <w:p w14:paraId="353C6BAD" w14:textId="77777777" w:rsidR="00627B25" w:rsidRPr="000A1CFB" w:rsidRDefault="00627B25" w:rsidP="00627B25">
            <w:pPr>
              <w:widowControl/>
              <w:jc w:val="left"/>
              <w:rPr>
                <w:rFonts w:ascii="华文细黑" w:eastAsia="华文细黑" w:hAnsi="华文细黑"/>
                <w:kern w:val="0"/>
                <w:szCs w:val="21"/>
              </w:rPr>
            </w:pPr>
            <w:r w:rsidRPr="000A1CFB">
              <w:rPr>
                <w:rFonts w:ascii="华文细黑" w:eastAsia="华文细黑" w:hAnsi="华文细黑" w:hint="eastAsia"/>
                <w:kern w:val="0"/>
                <w:szCs w:val="21"/>
              </w:rPr>
              <w:t xml:space="preserve">信息通讯中心负责人      签章  </w:t>
            </w:r>
          </w:p>
          <w:p w14:paraId="69FB9473" w14:textId="77777777" w:rsidR="00627B25" w:rsidRPr="000A1CFB" w:rsidRDefault="00627B25" w:rsidP="00627B25">
            <w:pPr>
              <w:widowControl/>
              <w:jc w:val="left"/>
              <w:rPr>
                <w:rFonts w:ascii="华文细黑" w:eastAsia="华文细黑" w:hAnsi="华文细黑"/>
                <w:kern w:val="0"/>
                <w:szCs w:val="21"/>
              </w:rPr>
            </w:pPr>
          </w:p>
          <w:p w14:paraId="737B005A" w14:textId="77777777" w:rsidR="00627B25" w:rsidRPr="000A1CFB" w:rsidRDefault="00627B25" w:rsidP="00627B25">
            <w:pPr>
              <w:widowControl/>
              <w:jc w:val="left"/>
              <w:rPr>
                <w:rFonts w:ascii="华文细黑" w:eastAsia="华文细黑" w:hAnsi="华文细黑"/>
                <w:kern w:val="0"/>
                <w:szCs w:val="21"/>
              </w:rPr>
            </w:pPr>
            <w:r w:rsidRPr="000A1CFB">
              <w:rPr>
                <w:rFonts w:ascii="华文细黑" w:eastAsia="华文细黑" w:hAnsi="华文细黑" w:hint="eastAsia"/>
                <w:kern w:val="0"/>
                <w:szCs w:val="21"/>
              </w:rPr>
              <w:t xml:space="preserve">              </w:t>
            </w:r>
          </w:p>
          <w:p w14:paraId="50C97135" w14:textId="77777777" w:rsidR="009017E4" w:rsidRPr="002A6A1E" w:rsidRDefault="00627B25" w:rsidP="00627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84" w:lineRule="atLeast"/>
              <w:ind w:firstLineChars="1200" w:firstLine="2520"/>
              <w:jc w:val="left"/>
              <w:rPr>
                <w:rFonts w:ascii="华文细黑" w:eastAsia="华文细黑" w:hAnsi="华文细黑" w:cs="宋体"/>
              </w:rPr>
            </w:pPr>
            <w:r w:rsidRPr="000A1CFB">
              <w:rPr>
                <w:rFonts w:ascii="华文细黑" w:eastAsia="华文细黑" w:hAnsi="华文细黑" w:hint="eastAsia"/>
                <w:kern w:val="0"/>
                <w:szCs w:val="21"/>
              </w:rPr>
              <w:t xml:space="preserve">签字 </w:t>
            </w:r>
            <w:r w:rsidRPr="000A1CFB">
              <w:rPr>
                <w:rFonts w:ascii="华文细黑" w:eastAsia="华文细黑" w:hAnsi="华文细黑" w:hint="eastAsia"/>
                <w:kern w:val="0"/>
                <w:sz w:val="18"/>
                <w:szCs w:val="18"/>
              </w:rPr>
              <w:t xml:space="preserve">   </w:t>
            </w:r>
          </w:p>
        </w:tc>
      </w:tr>
      <w:tr w:rsidR="009017E4" w14:paraId="3F1CE330" w14:textId="77777777" w:rsidTr="00C74A4A">
        <w:tblPrEx>
          <w:tblCellMar>
            <w:left w:w="170" w:type="dxa"/>
            <w:right w:w="170" w:type="dxa"/>
          </w:tblCellMar>
        </w:tblPrEx>
        <w:trPr>
          <w:trHeight w:val="413"/>
        </w:trPr>
        <w:tc>
          <w:tcPr>
            <w:tcW w:w="1416" w:type="dxa"/>
            <w:gridSpan w:val="2"/>
            <w:vAlign w:val="center"/>
          </w:tcPr>
          <w:p w14:paraId="7FF1C462" w14:textId="77777777" w:rsidR="009017E4" w:rsidRPr="002A6A1E" w:rsidRDefault="009017E4" w:rsidP="00C74A4A">
            <w:pPr>
              <w:adjustRightInd w:val="0"/>
              <w:snapToGrid w:val="0"/>
              <w:rPr>
                <w:rFonts w:ascii="华文细黑" w:eastAsia="华文细黑" w:hAnsi="华文细黑"/>
                <w:bCs/>
                <w:szCs w:val="21"/>
              </w:rPr>
            </w:pPr>
            <w:r w:rsidRPr="002A6A1E">
              <w:rPr>
                <w:rFonts w:ascii="华文细黑" w:eastAsia="华文细黑" w:hAnsi="华文细黑" w:hint="eastAsia"/>
                <w:szCs w:val="21"/>
              </w:rPr>
              <w:t>账号名</w:t>
            </w:r>
            <w:r w:rsidR="00C843AB">
              <w:rPr>
                <w:rFonts w:ascii="华文细黑" w:eastAsia="华文细黑" w:hAnsi="华文细黑" w:hint="eastAsia"/>
                <w:szCs w:val="21"/>
              </w:rPr>
              <w:t>*</w:t>
            </w:r>
          </w:p>
        </w:tc>
        <w:tc>
          <w:tcPr>
            <w:tcW w:w="6806" w:type="dxa"/>
            <w:gridSpan w:val="3"/>
            <w:vAlign w:val="center"/>
          </w:tcPr>
          <w:p w14:paraId="7907E659" w14:textId="77777777" w:rsidR="009017E4" w:rsidRPr="002A6A1E" w:rsidRDefault="009017E4" w:rsidP="00C74A4A">
            <w:pPr>
              <w:adjustRightInd w:val="0"/>
              <w:snapToGrid w:val="0"/>
              <w:rPr>
                <w:rFonts w:ascii="华文细黑" w:eastAsia="华文细黑" w:hAnsi="华文细黑"/>
                <w:szCs w:val="21"/>
              </w:rPr>
            </w:pPr>
          </w:p>
        </w:tc>
      </w:tr>
      <w:tr w:rsidR="00C97EE8" w14:paraId="007B2D1C" w14:textId="77777777" w:rsidTr="00C97EE8">
        <w:tblPrEx>
          <w:tblCellMar>
            <w:left w:w="170" w:type="dxa"/>
            <w:right w:w="170" w:type="dxa"/>
          </w:tblCellMar>
        </w:tblPrEx>
        <w:trPr>
          <w:trHeight w:val="419"/>
        </w:trPr>
        <w:tc>
          <w:tcPr>
            <w:tcW w:w="1416" w:type="dxa"/>
            <w:gridSpan w:val="2"/>
            <w:vAlign w:val="center"/>
          </w:tcPr>
          <w:p w14:paraId="52446FD8" w14:textId="77777777" w:rsidR="00C97EE8" w:rsidRPr="002A6A1E" w:rsidRDefault="00C97EE8" w:rsidP="00C74A4A">
            <w:pPr>
              <w:adjustRightInd w:val="0"/>
              <w:snapToGrid w:val="0"/>
              <w:rPr>
                <w:rFonts w:ascii="华文细黑" w:eastAsia="华文细黑" w:hAnsi="华文细黑"/>
                <w:szCs w:val="21"/>
              </w:rPr>
            </w:pPr>
            <w:r w:rsidRPr="002A6A1E">
              <w:rPr>
                <w:rFonts w:ascii="华文细黑" w:eastAsia="华文细黑" w:hAnsi="华文细黑" w:hint="eastAsia"/>
                <w:szCs w:val="21"/>
              </w:rPr>
              <w:t>备注</w:t>
            </w:r>
          </w:p>
        </w:tc>
        <w:tc>
          <w:tcPr>
            <w:tcW w:w="6806" w:type="dxa"/>
            <w:gridSpan w:val="3"/>
            <w:vAlign w:val="center"/>
          </w:tcPr>
          <w:p w14:paraId="26838F48" w14:textId="77777777" w:rsidR="00C843AB" w:rsidRDefault="00C843AB" w:rsidP="00C74A4A">
            <w:pPr>
              <w:adjustRightInd w:val="0"/>
              <w:snapToGrid w:val="0"/>
              <w:ind w:left="40"/>
              <w:rPr>
                <w:rFonts w:ascii="华文细黑" w:eastAsia="华文细黑" w:hAnsi="华文细黑"/>
                <w:kern w:val="0"/>
                <w:szCs w:val="21"/>
              </w:rPr>
            </w:pPr>
            <w:r>
              <w:rPr>
                <w:rFonts w:ascii="华文细黑" w:eastAsia="华文细黑" w:hAnsi="华文细黑" w:hint="eastAsia"/>
                <w:kern w:val="0"/>
                <w:szCs w:val="21"/>
              </w:rPr>
              <w:t>1、带*为信息</w:t>
            </w:r>
            <w:r w:rsidR="00316A48">
              <w:rPr>
                <w:rFonts w:ascii="华文细黑" w:eastAsia="华文细黑" w:hAnsi="华文细黑" w:hint="eastAsia"/>
                <w:kern w:val="0"/>
                <w:szCs w:val="21"/>
              </w:rPr>
              <w:t>通讯</w:t>
            </w:r>
            <w:r>
              <w:rPr>
                <w:rFonts w:ascii="华文细黑" w:eastAsia="华文细黑" w:hAnsi="华文细黑" w:hint="eastAsia"/>
                <w:kern w:val="0"/>
                <w:szCs w:val="21"/>
              </w:rPr>
              <w:t>中心填写</w:t>
            </w:r>
          </w:p>
          <w:p w14:paraId="201C8085" w14:textId="77777777" w:rsidR="00C97EE8" w:rsidRPr="002A6A1E" w:rsidRDefault="00C843AB" w:rsidP="00C74A4A">
            <w:pPr>
              <w:adjustRightInd w:val="0"/>
              <w:snapToGrid w:val="0"/>
              <w:ind w:left="40"/>
              <w:rPr>
                <w:rFonts w:ascii="华文细黑" w:eastAsia="华文细黑" w:hAnsi="华文细黑"/>
                <w:szCs w:val="21"/>
              </w:rPr>
            </w:pPr>
            <w:r>
              <w:rPr>
                <w:rFonts w:ascii="华文细黑" w:eastAsia="华文细黑" w:hAnsi="华文细黑" w:hint="eastAsia"/>
                <w:kern w:val="0"/>
                <w:szCs w:val="21"/>
              </w:rPr>
              <w:t>2、</w:t>
            </w:r>
            <w:r w:rsidR="009017E4" w:rsidRPr="002A6A1E">
              <w:rPr>
                <w:rFonts w:ascii="华文细黑" w:eastAsia="华文细黑" w:hAnsi="华文细黑" w:hint="eastAsia"/>
                <w:kern w:val="0"/>
                <w:szCs w:val="21"/>
              </w:rPr>
              <w:t>账号办理需两个工作日，账号口令请及时</w:t>
            </w:r>
            <w:r w:rsidR="00C97EE8" w:rsidRPr="002A6A1E">
              <w:rPr>
                <w:rFonts w:ascii="华文细黑" w:eastAsia="华文细黑" w:hAnsi="华文细黑" w:hint="eastAsia"/>
                <w:kern w:val="0"/>
                <w:szCs w:val="21"/>
              </w:rPr>
              <w:t>修改</w:t>
            </w:r>
          </w:p>
        </w:tc>
      </w:tr>
    </w:tbl>
    <w:p w14:paraId="107E46E5" w14:textId="77777777" w:rsidR="00C97EE8" w:rsidRDefault="0033505C" w:rsidP="00306311">
      <w:pPr>
        <w:ind w:firstLineChars="1250" w:firstLine="2625"/>
      </w:pPr>
      <w:r w:rsidRPr="000A1CFB">
        <w:rPr>
          <w:rFonts w:ascii="华文细黑" w:eastAsia="华文细黑" w:hAnsi="华文细黑" w:cs="宋体" w:hint="eastAsia"/>
          <w:bCs/>
        </w:rPr>
        <w:t>填报人：                  填报日期：</w:t>
      </w:r>
    </w:p>
    <w:sectPr w:rsidR="00C97EE8" w:rsidSect="00580503">
      <w:footerReference w:type="even" r:id="rId8"/>
      <w:footerReference w:type="default" r:id="rId9"/>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67E877" w14:textId="77777777" w:rsidR="00103B91" w:rsidRDefault="00103B91">
      <w:r>
        <w:separator/>
      </w:r>
    </w:p>
  </w:endnote>
  <w:endnote w:type="continuationSeparator" w:id="0">
    <w:p w14:paraId="3FFE6263" w14:textId="77777777" w:rsidR="00103B91" w:rsidRDefault="00103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宋体">
    <w:panose1 w:val="02010600030101010101"/>
    <w:charset w:val="50"/>
    <w:family w:val="auto"/>
    <w:pitch w:val="variable"/>
    <w:sig w:usb0="00000003" w:usb1="288F0000" w:usb2="00000016" w:usb3="00000000" w:csb0="00040001" w:csb1="00000000"/>
  </w:font>
  <w:font w:name="Heiti SC Light">
    <w:panose1 w:val="02000000000000000000"/>
    <w:charset w:val="50"/>
    <w:family w:val="auto"/>
    <w:pitch w:val="variable"/>
    <w:sig w:usb0="8000002F" w:usb1="080E004A" w:usb2="00000010" w:usb3="00000000" w:csb0="003E0000" w:csb1="00000000"/>
  </w:font>
  <w:font w:name="Cambria">
    <w:panose1 w:val="02040503050406030204"/>
    <w:charset w:val="00"/>
    <w:family w:val="auto"/>
    <w:pitch w:val="variable"/>
    <w:sig w:usb0="E00002FF" w:usb1="400004FF" w:usb2="00000000" w:usb3="00000000" w:csb0="0000019F" w:csb1="00000000"/>
  </w:font>
  <w:font w:name="黑体">
    <w:panose1 w:val="02010609060101010101"/>
    <w:charset w:val="50"/>
    <w:family w:val="auto"/>
    <w:pitch w:val="variable"/>
    <w:sig w:usb0="800002BF" w:usb1="38CF7CFA" w:usb2="00000016" w:usb3="00000000" w:csb0="00040001" w:csb1="00000000"/>
  </w:font>
  <w:font w:name="华文细黑">
    <w:panose1 w:val="02010600040101010101"/>
    <w:charset w:val="50"/>
    <w:family w:val="auto"/>
    <w:pitch w:val="variable"/>
    <w:sig w:usb0="00000287" w:usb1="080F0000" w:usb2="00000010" w:usb3="00000000" w:csb0="0004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9E7CD" w14:textId="77777777" w:rsidR="00103B91" w:rsidRDefault="00103B9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BBE6E07" w14:textId="77777777" w:rsidR="00103B91" w:rsidRDefault="00103B91">
    <w:pPr>
      <w:pStyle w:val="a5"/>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C9EFD" w14:textId="77777777" w:rsidR="00103B91" w:rsidRDefault="00103B9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0088C">
      <w:rPr>
        <w:rStyle w:val="a6"/>
        <w:noProof/>
      </w:rPr>
      <w:t>1</w:t>
    </w:r>
    <w:r>
      <w:rPr>
        <w:rStyle w:val="a6"/>
      </w:rPr>
      <w:fldChar w:fldCharType="end"/>
    </w:r>
  </w:p>
  <w:p w14:paraId="6AEC44CC" w14:textId="77777777" w:rsidR="00103B91" w:rsidRDefault="00103B91">
    <w:pPr>
      <w:pStyle w:val="a5"/>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7269C0" w14:textId="77777777" w:rsidR="00103B91" w:rsidRDefault="00103B91">
      <w:r>
        <w:separator/>
      </w:r>
    </w:p>
  </w:footnote>
  <w:footnote w:type="continuationSeparator" w:id="0">
    <w:p w14:paraId="20EBD756" w14:textId="77777777" w:rsidR="00103B91" w:rsidRDefault="00103B9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CDE3E5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F30664"/>
    <w:multiLevelType w:val="hybridMultilevel"/>
    <w:tmpl w:val="09DA4FEA"/>
    <w:lvl w:ilvl="0" w:tplc="8C3C8356">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9AD39F1"/>
    <w:multiLevelType w:val="hybridMultilevel"/>
    <w:tmpl w:val="0CE62D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E8E66AE"/>
    <w:multiLevelType w:val="hybridMultilevel"/>
    <w:tmpl w:val="FC18E2D6"/>
    <w:lvl w:ilvl="0" w:tplc="04090001">
      <w:start w:val="1"/>
      <w:numFmt w:val="bullet"/>
      <w:lvlText w:val=""/>
      <w:lvlJc w:val="left"/>
      <w:pPr>
        <w:ind w:left="593" w:hanging="480"/>
      </w:pPr>
      <w:rPr>
        <w:rFonts w:ascii="Wingdings" w:hAnsi="Wingdings" w:hint="default"/>
      </w:rPr>
    </w:lvl>
    <w:lvl w:ilvl="1" w:tplc="04090003" w:tentative="1">
      <w:start w:val="1"/>
      <w:numFmt w:val="bullet"/>
      <w:lvlText w:val=""/>
      <w:lvlJc w:val="left"/>
      <w:pPr>
        <w:ind w:left="1073" w:hanging="480"/>
      </w:pPr>
      <w:rPr>
        <w:rFonts w:ascii="Wingdings" w:hAnsi="Wingdings" w:hint="default"/>
      </w:rPr>
    </w:lvl>
    <w:lvl w:ilvl="2" w:tplc="04090005" w:tentative="1">
      <w:start w:val="1"/>
      <w:numFmt w:val="bullet"/>
      <w:lvlText w:val=""/>
      <w:lvlJc w:val="left"/>
      <w:pPr>
        <w:ind w:left="1553" w:hanging="480"/>
      </w:pPr>
      <w:rPr>
        <w:rFonts w:ascii="Wingdings" w:hAnsi="Wingdings" w:hint="default"/>
      </w:rPr>
    </w:lvl>
    <w:lvl w:ilvl="3" w:tplc="04090001" w:tentative="1">
      <w:start w:val="1"/>
      <w:numFmt w:val="bullet"/>
      <w:lvlText w:val=""/>
      <w:lvlJc w:val="left"/>
      <w:pPr>
        <w:ind w:left="2033" w:hanging="480"/>
      </w:pPr>
      <w:rPr>
        <w:rFonts w:ascii="Wingdings" w:hAnsi="Wingdings" w:hint="default"/>
      </w:rPr>
    </w:lvl>
    <w:lvl w:ilvl="4" w:tplc="04090003" w:tentative="1">
      <w:start w:val="1"/>
      <w:numFmt w:val="bullet"/>
      <w:lvlText w:val=""/>
      <w:lvlJc w:val="left"/>
      <w:pPr>
        <w:ind w:left="2513" w:hanging="480"/>
      </w:pPr>
      <w:rPr>
        <w:rFonts w:ascii="Wingdings" w:hAnsi="Wingdings" w:hint="default"/>
      </w:rPr>
    </w:lvl>
    <w:lvl w:ilvl="5" w:tplc="04090005" w:tentative="1">
      <w:start w:val="1"/>
      <w:numFmt w:val="bullet"/>
      <w:lvlText w:val=""/>
      <w:lvlJc w:val="left"/>
      <w:pPr>
        <w:ind w:left="2993" w:hanging="480"/>
      </w:pPr>
      <w:rPr>
        <w:rFonts w:ascii="Wingdings" w:hAnsi="Wingdings" w:hint="default"/>
      </w:rPr>
    </w:lvl>
    <w:lvl w:ilvl="6" w:tplc="04090001" w:tentative="1">
      <w:start w:val="1"/>
      <w:numFmt w:val="bullet"/>
      <w:lvlText w:val=""/>
      <w:lvlJc w:val="left"/>
      <w:pPr>
        <w:ind w:left="3473" w:hanging="480"/>
      </w:pPr>
      <w:rPr>
        <w:rFonts w:ascii="Wingdings" w:hAnsi="Wingdings" w:hint="default"/>
      </w:rPr>
    </w:lvl>
    <w:lvl w:ilvl="7" w:tplc="04090003" w:tentative="1">
      <w:start w:val="1"/>
      <w:numFmt w:val="bullet"/>
      <w:lvlText w:val=""/>
      <w:lvlJc w:val="left"/>
      <w:pPr>
        <w:ind w:left="3953" w:hanging="480"/>
      </w:pPr>
      <w:rPr>
        <w:rFonts w:ascii="Wingdings" w:hAnsi="Wingdings" w:hint="default"/>
      </w:rPr>
    </w:lvl>
    <w:lvl w:ilvl="8" w:tplc="04090005" w:tentative="1">
      <w:start w:val="1"/>
      <w:numFmt w:val="bullet"/>
      <w:lvlText w:val=""/>
      <w:lvlJc w:val="left"/>
      <w:pPr>
        <w:ind w:left="4433" w:hanging="480"/>
      </w:pPr>
      <w:rPr>
        <w:rFonts w:ascii="Wingdings" w:hAnsi="Wingdings" w:hint="default"/>
      </w:rPr>
    </w:lvl>
  </w:abstractNum>
  <w:abstractNum w:abstractNumId="4">
    <w:nsid w:val="1FB82081"/>
    <w:multiLevelType w:val="hybridMultilevel"/>
    <w:tmpl w:val="52AE462C"/>
    <w:lvl w:ilvl="0" w:tplc="67140426">
      <w:start w:val="1"/>
      <w:numFmt w:val="decimal"/>
      <w:lvlText w:val="(%1)"/>
      <w:lvlJc w:val="left"/>
      <w:pPr>
        <w:tabs>
          <w:tab w:val="num" w:pos="840"/>
        </w:tabs>
        <w:ind w:left="840" w:hanging="42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5">
    <w:nsid w:val="2ACE571E"/>
    <w:multiLevelType w:val="hybridMultilevel"/>
    <w:tmpl w:val="6B24E156"/>
    <w:lvl w:ilvl="0" w:tplc="5D0861FC">
      <w:start w:val="1"/>
      <w:numFmt w:val="decimal"/>
      <w:lvlText w:val="%1."/>
      <w:lvlJc w:val="left"/>
      <w:pPr>
        <w:ind w:left="1155" w:hanging="73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2BDC57DB"/>
    <w:multiLevelType w:val="hybridMultilevel"/>
    <w:tmpl w:val="E7C62AFE"/>
    <w:lvl w:ilvl="0" w:tplc="2F2E7C74">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
    <w:nsid w:val="338A7582"/>
    <w:multiLevelType w:val="hybridMultilevel"/>
    <w:tmpl w:val="AE44FB22"/>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8">
    <w:nsid w:val="435C5F17"/>
    <w:multiLevelType w:val="singleLevel"/>
    <w:tmpl w:val="068200CC"/>
    <w:lvl w:ilvl="0">
      <w:start w:val="1"/>
      <w:numFmt w:val="decimal"/>
      <w:lvlText w:val="%1."/>
      <w:lvlJc w:val="left"/>
      <w:pPr>
        <w:tabs>
          <w:tab w:val="num" w:pos="360"/>
        </w:tabs>
        <w:ind w:left="360" w:hanging="360"/>
      </w:pPr>
      <w:rPr>
        <w:rFonts w:hint="eastAsia"/>
      </w:rPr>
    </w:lvl>
  </w:abstractNum>
  <w:abstractNum w:abstractNumId="9">
    <w:nsid w:val="45BF6058"/>
    <w:multiLevelType w:val="hybridMultilevel"/>
    <w:tmpl w:val="BF40812E"/>
    <w:lvl w:ilvl="0" w:tplc="309A01F8">
      <w:start w:val="1"/>
      <w:numFmt w:val="decimal"/>
      <w:lvlText w:val="%1."/>
      <w:lvlJc w:val="left"/>
      <w:pPr>
        <w:ind w:left="1036" w:hanging="740"/>
      </w:pPr>
      <w:rPr>
        <w:rFonts w:hint="eastAsia"/>
      </w:rPr>
    </w:lvl>
    <w:lvl w:ilvl="1" w:tplc="04090019" w:tentative="1">
      <w:start w:val="1"/>
      <w:numFmt w:val="lowerLetter"/>
      <w:lvlText w:val="%2)"/>
      <w:lvlJc w:val="left"/>
      <w:pPr>
        <w:ind w:left="1256" w:hanging="480"/>
      </w:pPr>
    </w:lvl>
    <w:lvl w:ilvl="2" w:tplc="0409001B" w:tentative="1">
      <w:start w:val="1"/>
      <w:numFmt w:val="lowerRoman"/>
      <w:lvlText w:val="%3."/>
      <w:lvlJc w:val="right"/>
      <w:pPr>
        <w:ind w:left="1736" w:hanging="480"/>
      </w:pPr>
    </w:lvl>
    <w:lvl w:ilvl="3" w:tplc="0409000F" w:tentative="1">
      <w:start w:val="1"/>
      <w:numFmt w:val="decimal"/>
      <w:lvlText w:val="%4."/>
      <w:lvlJc w:val="left"/>
      <w:pPr>
        <w:ind w:left="2216" w:hanging="480"/>
      </w:pPr>
    </w:lvl>
    <w:lvl w:ilvl="4" w:tplc="04090019" w:tentative="1">
      <w:start w:val="1"/>
      <w:numFmt w:val="lowerLetter"/>
      <w:lvlText w:val="%5)"/>
      <w:lvlJc w:val="left"/>
      <w:pPr>
        <w:ind w:left="2696" w:hanging="480"/>
      </w:pPr>
    </w:lvl>
    <w:lvl w:ilvl="5" w:tplc="0409001B" w:tentative="1">
      <w:start w:val="1"/>
      <w:numFmt w:val="lowerRoman"/>
      <w:lvlText w:val="%6."/>
      <w:lvlJc w:val="right"/>
      <w:pPr>
        <w:ind w:left="3176" w:hanging="480"/>
      </w:pPr>
    </w:lvl>
    <w:lvl w:ilvl="6" w:tplc="0409000F" w:tentative="1">
      <w:start w:val="1"/>
      <w:numFmt w:val="decimal"/>
      <w:lvlText w:val="%7."/>
      <w:lvlJc w:val="left"/>
      <w:pPr>
        <w:ind w:left="3656" w:hanging="480"/>
      </w:pPr>
    </w:lvl>
    <w:lvl w:ilvl="7" w:tplc="04090019" w:tentative="1">
      <w:start w:val="1"/>
      <w:numFmt w:val="lowerLetter"/>
      <w:lvlText w:val="%8)"/>
      <w:lvlJc w:val="left"/>
      <w:pPr>
        <w:ind w:left="4136" w:hanging="480"/>
      </w:pPr>
    </w:lvl>
    <w:lvl w:ilvl="8" w:tplc="0409001B" w:tentative="1">
      <w:start w:val="1"/>
      <w:numFmt w:val="lowerRoman"/>
      <w:lvlText w:val="%9."/>
      <w:lvlJc w:val="right"/>
      <w:pPr>
        <w:ind w:left="4616" w:hanging="480"/>
      </w:pPr>
    </w:lvl>
  </w:abstractNum>
  <w:abstractNum w:abstractNumId="10">
    <w:nsid w:val="5304138F"/>
    <w:multiLevelType w:val="hybridMultilevel"/>
    <w:tmpl w:val="4E4E8484"/>
    <w:lvl w:ilvl="0" w:tplc="CDDAE2E0">
      <w:numFmt w:val="bullet"/>
      <w:lvlText w:val="□"/>
      <w:lvlJc w:val="left"/>
      <w:pPr>
        <w:ind w:left="504" w:hanging="360"/>
      </w:pPr>
      <w:rPr>
        <w:rFonts w:ascii="宋体" w:eastAsia="宋体" w:hAnsi="宋体" w:cs="Times New Roman" w:hint="eastAsia"/>
      </w:rPr>
    </w:lvl>
    <w:lvl w:ilvl="1" w:tplc="04090003" w:tentative="1">
      <w:start w:val="1"/>
      <w:numFmt w:val="bullet"/>
      <w:lvlText w:val=""/>
      <w:lvlJc w:val="left"/>
      <w:pPr>
        <w:ind w:left="984" w:hanging="420"/>
      </w:pPr>
      <w:rPr>
        <w:rFonts w:ascii="Wingdings" w:hAnsi="Wingdings" w:hint="default"/>
      </w:rPr>
    </w:lvl>
    <w:lvl w:ilvl="2" w:tplc="04090005"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3" w:tentative="1">
      <w:start w:val="1"/>
      <w:numFmt w:val="bullet"/>
      <w:lvlText w:val=""/>
      <w:lvlJc w:val="left"/>
      <w:pPr>
        <w:ind w:left="2244" w:hanging="420"/>
      </w:pPr>
      <w:rPr>
        <w:rFonts w:ascii="Wingdings" w:hAnsi="Wingdings" w:hint="default"/>
      </w:rPr>
    </w:lvl>
    <w:lvl w:ilvl="5" w:tplc="04090005"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3" w:tentative="1">
      <w:start w:val="1"/>
      <w:numFmt w:val="bullet"/>
      <w:lvlText w:val=""/>
      <w:lvlJc w:val="left"/>
      <w:pPr>
        <w:ind w:left="3504" w:hanging="420"/>
      </w:pPr>
      <w:rPr>
        <w:rFonts w:ascii="Wingdings" w:hAnsi="Wingdings" w:hint="default"/>
      </w:rPr>
    </w:lvl>
    <w:lvl w:ilvl="8" w:tplc="04090005" w:tentative="1">
      <w:start w:val="1"/>
      <w:numFmt w:val="bullet"/>
      <w:lvlText w:val=""/>
      <w:lvlJc w:val="left"/>
      <w:pPr>
        <w:ind w:left="3924" w:hanging="420"/>
      </w:pPr>
      <w:rPr>
        <w:rFonts w:ascii="Wingdings" w:hAnsi="Wingdings" w:hint="default"/>
      </w:rPr>
    </w:lvl>
  </w:abstractNum>
  <w:abstractNum w:abstractNumId="11">
    <w:nsid w:val="70583B2F"/>
    <w:multiLevelType w:val="hybridMultilevel"/>
    <w:tmpl w:val="5720FAE2"/>
    <w:lvl w:ilvl="0" w:tplc="70168D6C">
      <w:start w:val="1"/>
      <w:numFmt w:val="decimal"/>
      <w:lvlText w:val="（%1）"/>
      <w:lvlJc w:val="left"/>
      <w:pPr>
        <w:tabs>
          <w:tab w:val="num" w:pos="840"/>
        </w:tabs>
        <w:ind w:left="840" w:hanging="420"/>
      </w:pPr>
      <w:rPr>
        <w:rFonts w:ascii="Times New Roman" w:eastAsia="宋体" w:hAnsi="Times New Roman" w:cs="Times New Roman"/>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8"/>
  </w:num>
  <w:num w:numId="2">
    <w:abstractNumId w:val="11"/>
  </w:num>
  <w:num w:numId="3">
    <w:abstractNumId w:val="4"/>
  </w:num>
  <w:num w:numId="4">
    <w:abstractNumId w:val="0"/>
  </w:num>
  <w:num w:numId="5">
    <w:abstractNumId w:val="6"/>
  </w:num>
  <w:num w:numId="6">
    <w:abstractNumId w:val="9"/>
  </w:num>
  <w:num w:numId="7">
    <w:abstractNumId w:val="3"/>
  </w:num>
  <w:num w:numId="8">
    <w:abstractNumId w:val="7"/>
  </w:num>
  <w:num w:numId="9">
    <w:abstractNumId w:val="2"/>
  </w:num>
  <w:num w:numId="10">
    <w:abstractNumId w:val="5"/>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44A"/>
    <w:rsid w:val="000029E1"/>
    <w:rsid w:val="00081A68"/>
    <w:rsid w:val="000C2BF7"/>
    <w:rsid w:val="00103B91"/>
    <w:rsid w:val="00122787"/>
    <w:rsid w:val="00127185"/>
    <w:rsid w:val="0013347E"/>
    <w:rsid w:val="00137CC5"/>
    <w:rsid w:val="0015642C"/>
    <w:rsid w:val="00180EE2"/>
    <w:rsid w:val="00186903"/>
    <w:rsid w:val="001B72E1"/>
    <w:rsid w:val="001C088A"/>
    <w:rsid w:val="001C4655"/>
    <w:rsid w:val="00201BAA"/>
    <w:rsid w:val="002A6A1E"/>
    <w:rsid w:val="002C7F71"/>
    <w:rsid w:val="00306311"/>
    <w:rsid w:val="00316A48"/>
    <w:rsid w:val="0033505C"/>
    <w:rsid w:val="003571D0"/>
    <w:rsid w:val="00361E98"/>
    <w:rsid w:val="0039652F"/>
    <w:rsid w:val="003A02B0"/>
    <w:rsid w:val="004143F8"/>
    <w:rsid w:val="00516959"/>
    <w:rsid w:val="00580503"/>
    <w:rsid w:val="00593E46"/>
    <w:rsid w:val="0060528A"/>
    <w:rsid w:val="0061441D"/>
    <w:rsid w:val="0062141E"/>
    <w:rsid w:val="00627B25"/>
    <w:rsid w:val="008521AD"/>
    <w:rsid w:val="00855889"/>
    <w:rsid w:val="008B26DF"/>
    <w:rsid w:val="008C444A"/>
    <w:rsid w:val="008C6016"/>
    <w:rsid w:val="008D6294"/>
    <w:rsid w:val="009017E4"/>
    <w:rsid w:val="009074A3"/>
    <w:rsid w:val="00940DBE"/>
    <w:rsid w:val="00983A76"/>
    <w:rsid w:val="009B598F"/>
    <w:rsid w:val="00A473B0"/>
    <w:rsid w:val="00AC7559"/>
    <w:rsid w:val="00B35955"/>
    <w:rsid w:val="00BE2115"/>
    <w:rsid w:val="00C57C25"/>
    <w:rsid w:val="00C74A4A"/>
    <w:rsid w:val="00C843AB"/>
    <w:rsid w:val="00C97EE8"/>
    <w:rsid w:val="00CB64AD"/>
    <w:rsid w:val="00CD46A5"/>
    <w:rsid w:val="00CE5AD9"/>
    <w:rsid w:val="00D0088C"/>
    <w:rsid w:val="00D13837"/>
    <w:rsid w:val="00E31FF4"/>
    <w:rsid w:val="00E4699C"/>
    <w:rsid w:val="00E9702C"/>
    <w:rsid w:val="00ED2340"/>
    <w:rsid w:val="00F76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F04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a">
    <w:name w:val="Normal"/>
    <w:qFormat/>
    <w:rsid w:val="008C444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C444A"/>
    <w:pPr>
      <w:ind w:firstLine="360"/>
    </w:pPr>
    <w:rPr>
      <w:szCs w:val="20"/>
    </w:rPr>
  </w:style>
  <w:style w:type="character" w:styleId="a4">
    <w:name w:val="Hyperlink"/>
    <w:semiHidden/>
    <w:rsid w:val="008C444A"/>
    <w:rPr>
      <w:color w:val="0000FF"/>
      <w:u w:val="single"/>
    </w:rPr>
  </w:style>
  <w:style w:type="paragraph" w:styleId="a5">
    <w:name w:val="footer"/>
    <w:basedOn w:val="a"/>
    <w:semiHidden/>
    <w:rsid w:val="008C444A"/>
    <w:pPr>
      <w:tabs>
        <w:tab w:val="center" w:pos="4153"/>
        <w:tab w:val="right" w:pos="8306"/>
      </w:tabs>
      <w:snapToGrid w:val="0"/>
      <w:jc w:val="left"/>
    </w:pPr>
    <w:rPr>
      <w:sz w:val="18"/>
      <w:szCs w:val="18"/>
    </w:rPr>
  </w:style>
  <w:style w:type="character" w:styleId="a6">
    <w:name w:val="page number"/>
    <w:basedOn w:val="a0"/>
    <w:semiHidden/>
    <w:rsid w:val="008C444A"/>
  </w:style>
  <w:style w:type="character" w:styleId="a7">
    <w:name w:val="annotation reference"/>
    <w:rsid w:val="00361E98"/>
    <w:rPr>
      <w:sz w:val="21"/>
      <w:szCs w:val="21"/>
    </w:rPr>
  </w:style>
  <w:style w:type="paragraph" w:styleId="a8">
    <w:name w:val="annotation text"/>
    <w:basedOn w:val="a"/>
    <w:link w:val="a9"/>
    <w:rsid w:val="00361E98"/>
    <w:pPr>
      <w:jc w:val="left"/>
    </w:pPr>
  </w:style>
  <w:style w:type="character" w:customStyle="1" w:styleId="a9">
    <w:name w:val="注释文本字符"/>
    <w:link w:val="a8"/>
    <w:rsid w:val="00361E98"/>
    <w:rPr>
      <w:kern w:val="2"/>
      <w:sz w:val="21"/>
      <w:szCs w:val="24"/>
    </w:rPr>
  </w:style>
  <w:style w:type="paragraph" w:styleId="aa">
    <w:name w:val="annotation subject"/>
    <w:basedOn w:val="a8"/>
    <w:next w:val="a8"/>
    <w:link w:val="ab"/>
    <w:rsid w:val="00361E98"/>
    <w:rPr>
      <w:b/>
      <w:bCs/>
    </w:rPr>
  </w:style>
  <w:style w:type="character" w:customStyle="1" w:styleId="ab">
    <w:name w:val="批注主题字符"/>
    <w:link w:val="aa"/>
    <w:rsid w:val="00361E98"/>
    <w:rPr>
      <w:b/>
      <w:bCs/>
      <w:kern w:val="2"/>
      <w:sz w:val="21"/>
      <w:szCs w:val="24"/>
    </w:rPr>
  </w:style>
  <w:style w:type="paragraph" w:styleId="ac">
    <w:name w:val="Balloon Text"/>
    <w:basedOn w:val="a"/>
    <w:link w:val="ad"/>
    <w:rsid w:val="00361E98"/>
    <w:rPr>
      <w:rFonts w:ascii="Heiti SC Light" w:eastAsia="Heiti SC Light"/>
      <w:sz w:val="18"/>
      <w:szCs w:val="18"/>
    </w:rPr>
  </w:style>
  <w:style w:type="character" w:customStyle="1" w:styleId="ad">
    <w:name w:val="批注框文本字符"/>
    <w:link w:val="ac"/>
    <w:rsid w:val="00361E98"/>
    <w:rPr>
      <w:rFonts w:ascii="Heiti SC Light" w:eastAsia="Heiti SC Light"/>
      <w:kern w:val="2"/>
      <w:sz w:val="18"/>
      <w:szCs w:val="18"/>
    </w:rPr>
  </w:style>
  <w:style w:type="paragraph" w:styleId="ae">
    <w:name w:val="Title"/>
    <w:basedOn w:val="a"/>
    <w:next w:val="a"/>
    <w:link w:val="af"/>
    <w:qFormat/>
    <w:rsid w:val="00855889"/>
    <w:pPr>
      <w:spacing w:before="240" w:after="60"/>
      <w:jc w:val="center"/>
      <w:outlineLvl w:val="0"/>
    </w:pPr>
    <w:rPr>
      <w:rFonts w:ascii="Cambria" w:hAnsi="Cambria"/>
      <w:b/>
      <w:bCs/>
      <w:sz w:val="32"/>
      <w:szCs w:val="32"/>
    </w:rPr>
  </w:style>
  <w:style w:type="character" w:customStyle="1" w:styleId="af">
    <w:name w:val="标题字符"/>
    <w:link w:val="ae"/>
    <w:rsid w:val="00855889"/>
    <w:rPr>
      <w:rFonts w:ascii="Cambria" w:hAnsi="Cambria" w:cs="Times New Roman"/>
      <w:b/>
      <w:bCs/>
      <w:kern w:val="2"/>
      <w:sz w:val="32"/>
      <w:szCs w:val="32"/>
    </w:rPr>
  </w:style>
  <w:style w:type="paragraph" w:styleId="af0">
    <w:name w:val="header"/>
    <w:basedOn w:val="a"/>
    <w:link w:val="af1"/>
    <w:uiPriority w:val="99"/>
    <w:rsid w:val="00C57C25"/>
    <w:pPr>
      <w:pBdr>
        <w:bottom w:val="single" w:sz="6" w:space="1" w:color="auto"/>
      </w:pBdr>
      <w:tabs>
        <w:tab w:val="center" w:pos="4153"/>
        <w:tab w:val="right" w:pos="8306"/>
      </w:tabs>
      <w:snapToGrid w:val="0"/>
      <w:jc w:val="center"/>
    </w:pPr>
    <w:rPr>
      <w:sz w:val="18"/>
      <w:szCs w:val="18"/>
    </w:rPr>
  </w:style>
  <w:style w:type="character" w:customStyle="1" w:styleId="af1">
    <w:name w:val="页眉字符"/>
    <w:link w:val="af0"/>
    <w:uiPriority w:val="99"/>
    <w:rsid w:val="00C57C25"/>
    <w:rPr>
      <w:kern w:val="2"/>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a">
    <w:name w:val="Normal"/>
    <w:qFormat/>
    <w:rsid w:val="008C444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C444A"/>
    <w:pPr>
      <w:ind w:firstLine="360"/>
    </w:pPr>
    <w:rPr>
      <w:szCs w:val="20"/>
    </w:rPr>
  </w:style>
  <w:style w:type="character" w:styleId="a4">
    <w:name w:val="Hyperlink"/>
    <w:semiHidden/>
    <w:rsid w:val="008C444A"/>
    <w:rPr>
      <w:color w:val="0000FF"/>
      <w:u w:val="single"/>
    </w:rPr>
  </w:style>
  <w:style w:type="paragraph" w:styleId="a5">
    <w:name w:val="footer"/>
    <w:basedOn w:val="a"/>
    <w:semiHidden/>
    <w:rsid w:val="008C444A"/>
    <w:pPr>
      <w:tabs>
        <w:tab w:val="center" w:pos="4153"/>
        <w:tab w:val="right" w:pos="8306"/>
      </w:tabs>
      <w:snapToGrid w:val="0"/>
      <w:jc w:val="left"/>
    </w:pPr>
    <w:rPr>
      <w:sz w:val="18"/>
      <w:szCs w:val="18"/>
    </w:rPr>
  </w:style>
  <w:style w:type="character" w:styleId="a6">
    <w:name w:val="page number"/>
    <w:basedOn w:val="a0"/>
    <w:semiHidden/>
    <w:rsid w:val="008C444A"/>
  </w:style>
  <w:style w:type="character" w:styleId="a7">
    <w:name w:val="annotation reference"/>
    <w:rsid w:val="00361E98"/>
    <w:rPr>
      <w:sz w:val="21"/>
      <w:szCs w:val="21"/>
    </w:rPr>
  </w:style>
  <w:style w:type="paragraph" w:styleId="a8">
    <w:name w:val="annotation text"/>
    <w:basedOn w:val="a"/>
    <w:link w:val="a9"/>
    <w:rsid w:val="00361E98"/>
    <w:pPr>
      <w:jc w:val="left"/>
    </w:pPr>
  </w:style>
  <w:style w:type="character" w:customStyle="1" w:styleId="a9">
    <w:name w:val="注释文本字符"/>
    <w:link w:val="a8"/>
    <w:rsid w:val="00361E98"/>
    <w:rPr>
      <w:kern w:val="2"/>
      <w:sz w:val="21"/>
      <w:szCs w:val="24"/>
    </w:rPr>
  </w:style>
  <w:style w:type="paragraph" w:styleId="aa">
    <w:name w:val="annotation subject"/>
    <w:basedOn w:val="a8"/>
    <w:next w:val="a8"/>
    <w:link w:val="ab"/>
    <w:rsid w:val="00361E98"/>
    <w:rPr>
      <w:b/>
      <w:bCs/>
    </w:rPr>
  </w:style>
  <w:style w:type="character" w:customStyle="1" w:styleId="ab">
    <w:name w:val="批注主题字符"/>
    <w:link w:val="aa"/>
    <w:rsid w:val="00361E98"/>
    <w:rPr>
      <w:b/>
      <w:bCs/>
      <w:kern w:val="2"/>
      <w:sz w:val="21"/>
      <w:szCs w:val="24"/>
    </w:rPr>
  </w:style>
  <w:style w:type="paragraph" w:styleId="ac">
    <w:name w:val="Balloon Text"/>
    <w:basedOn w:val="a"/>
    <w:link w:val="ad"/>
    <w:rsid w:val="00361E98"/>
    <w:rPr>
      <w:rFonts w:ascii="Heiti SC Light" w:eastAsia="Heiti SC Light"/>
      <w:sz w:val="18"/>
      <w:szCs w:val="18"/>
    </w:rPr>
  </w:style>
  <w:style w:type="character" w:customStyle="1" w:styleId="ad">
    <w:name w:val="批注框文本字符"/>
    <w:link w:val="ac"/>
    <w:rsid w:val="00361E98"/>
    <w:rPr>
      <w:rFonts w:ascii="Heiti SC Light" w:eastAsia="Heiti SC Light"/>
      <w:kern w:val="2"/>
      <w:sz w:val="18"/>
      <w:szCs w:val="18"/>
    </w:rPr>
  </w:style>
  <w:style w:type="paragraph" w:styleId="ae">
    <w:name w:val="Title"/>
    <w:basedOn w:val="a"/>
    <w:next w:val="a"/>
    <w:link w:val="af"/>
    <w:qFormat/>
    <w:rsid w:val="00855889"/>
    <w:pPr>
      <w:spacing w:before="240" w:after="60"/>
      <w:jc w:val="center"/>
      <w:outlineLvl w:val="0"/>
    </w:pPr>
    <w:rPr>
      <w:rFonts w:ascii="Cambria" w:hAnsi="Cambria"/>
      <w:b/>
      <w:bCs/>
      <w:sz w:val="32"/>
      <w:szCs w:val="32"/>
    </w:rPr>
  </w:style>
  <w:style w:type="character" w:customStyle="1" w:styleId="af">
    <w:name w:val="标题字符"/>
    <w:link w:val="ae"/>
    <w:rsid w:val="00855889"/>
    <w:rPr>
      <w:rFonts w:ascii="Cambria" w:hAnsi="Cambria" w:cs="Times New Roman"/>
      <w:b/>
      <w:bCs/>
      <w:kern w:val="2"/>
      <w:sz w:val="32"/>
      <w:szCs w:val="32"/>
    </w:rPr>
  </w:style>
  <w:style w:type="paragraph" w:styleId="af0">
    <w:name w:val="header"/>
    <w:basedOn w:val="a"/>
    <w:link w:val="af1"/>
    <w:uiPriority w:val="99"/>
    <w:rsid w:val="00C57C25"/>
    <w:pPr>
      <w:pBdr>
        <w:bottom w:val="single" w:sz="6" w:space="1" w:color="auto"/>
      </w:pBdr>
      <w:tabs>
        <w:tab w:val="center" w:pos="4153"/>
        <w:tab w:val="right" w:pos="8306"/>
      </w:tabs>
      <w:snapToGrid w:val="0"/>
      <w:jc w:val="center"/>
    </w:pPr>
    <w:rPr>
      <w:sz w:val="18"/>
      <w:szCs w:val="18"/>
    </w:rPr>
  </w:style>
  <w:style w:type="character" w:customStyle="1" w:styleId="af1">
    <w:name w:val="页眉字符"/>
    <w:link w:val="af0"/>
    <w:uiPriority w:val="99"/>
    <w:rsid w:val="00C57C2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70</Words>
  <Characters>405</Characters>
  <Application>Microsoft Macintosh Word</Application>
  <DocSecurity>0</DocSecurity>
  <Lines>3</Lines>
  <Paragraphs>1</Paragraphs>
  <ScaleCrop>false</ScaleCrop>
  <Company>bdcc</Company>
  <LinksUpToDate>false</LinksUpToDate>
  <CharactersWithSpaces>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建立与使用公用账号协议书</dc:title>
  <dc:creator>pchen</dc:creator>
  <cp:lastModifiedBy>today new</cp:lastModifiedBy>
  <cp:revision>3</cp:revision>
  <dcterms:created xsi:type="dcterms:W3CDTF">2017-09-27T06:20:00Z</dcterms:created>
  <dcterms:modified xsi:type="dcterms:W3CDTF">2017-09-27T06:22:00Z</dcterms:modified>
</cp:coreProperties>
</file>